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E0" w:rsidRDefault="00DC4CE0" w:rsidP="00DC4CE0">
      <w:pPr>
        <w:widowControl/>
        <w:tabs>
          <w:tab w:val="center" w:pos="4680"/>
        </w:tabs>
        <w:jc w:val="center"/>
        <w:rPr>
          <w:rFonts w:ascii="Garamond" w:hAnsi="Garamond"/>
          <w:b/>
          <w:sz w:val="16"/>
          <w:szCs w:val="16"/>
          <w:u w:val="single"/>
          <w:lang w:val="en-GB"/>
        </w:rPr>
      </w:pPr>
      <w:bookmarkStart w:id="0" w:name="_GoBack"/>
      <w:bookmarkEnd w:id="0"/>
      <w:r w:rsidRPr="00191DF6">
        <w:rPr>
          <w:rFonts w:ascii="Garamond" w:hAnsi="Garamond"/>
          <w:b/>
          <w:sz w:val="16"/>
          <w:szCs w:val="16"/>
          <w:u w:val="single"/>
          <w:lang w:val="en-GB"/>
        </w:rPr>
        <w:t>PAPER REVIEW</w:t>
      </w:r>
    </w:p>
    <w:p w:rsidR="00A77E28" w:rsidRDefault="00A77E28" w:rsidP="00DC4CE0">
      <w:pPr>
        <w:widowControl/>
        <w:tabs>
          <w:tab w:val="center" w:pos="4680"/>
        </w:tabs>
        <w:jc w:val="center"/>
        <w:rPr>
          <w:rFonts w:ascii="Garamond" w:hAnsi="Garamond"/>
          <w:b/>
          <w:sz w:val="16"/>
          <w:szCs w:val="16"/>
          <w:u w:val="single"/>
          <w:lang w:val="en-GB"/>
        </w:rPr>
      </w:pPr>
    </w:p>
    <w:p w:rsidR="005B60F9" w:rsidRPr="005B60F9" w:rsidRDefault="004218DA" w:rsidP="004218DA">
      <w:pPr>
        <w:jc w:val="center"/>
      </w:pPr>
      <w:r w:rsidRPr="004218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International Journal of Embedded Systems and Applications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                                </w:t>
      </w:r>
      <w:r w:rsidRPr="004218D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(IJESA)</w:t>
      </w:r>
    </w:p>
    <w:p w:rsidR="00CD138F" w:rsidRPr="00CD138F" w:rsidRDefault="004218DA" w:rsidP="00DC4CE0">
      <w:pPr>
        <w:widowControl/>
        <w:tabs>
          <w:tab w:val="center" w:pos="4680"/>
        </w:tabs>
        <w:jc w:val="center"/>
        <w:rPr>
          <w:rFonts w:ascii="Garamond" w:hAnsi="Garamond"/>
          <w:b/>
          <w:color w:val="C00000"/>
          <w:sz w:val="24"/>
          <w:u w:val="single"/>
          <w:lang w:val="en-GB"/>
        </w:rPr>
      </w:pPr>
      <w:proofErr w:type="gramStart"/>
      <w:r w:rsidRPr="004218DA">
        <w:rPr>
          <w:b/>
          <w:color w:val="C00000"/>
          <w:sz w:val="24"/>
        </w:rPr>
        <w:t>ISSN :</w:t>
      </w:r>
      <w:proofErr w:type="gramEnd"/>
      <w:r w:rsidRPr="004218DA">
        <w:rPr>
          <w:b/>
          <w:color w:val="C00000"/>
          <w:sz w:val="24"/>
        </w:rPr>
        <w:t xml:space="preserve"> 1839-5171 [Online]</w:t>
      </w:r>
    </w:p>
    <w:p w:rsidR="00BA0AFB" w:rsidRDefault="00BA0AFB" w:rsidP="00BA0AFB">
      <w:pPr>
        <w:widowControl/>
        <w:jc w:val="both"/>
        <w:rPr>
          <w:sz w:val="16"/>
          <w:szCs w:val="16"/>
          <w:lang w:val="en-GB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1771"/>
        <w:gridCol w:w="1771"/>
      </w:tblGrid>
      <w:tr w:rsidR="00BA0AFB" w:rsidRPr="00A95F9D" w:rsidTr="00A95F9D">
        <w:tc>
          <w:tcPr>
            <w:tcW w:w="828" w:type="dxa"/>
          </w:tcPr>
          <w:p w:rsidR="00BA0AFB" w:rsidRPr="00A95F9D" w:rsidRDefault="00BA0AFB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Paper No</w:t>
            </w:r>
          </w:p>
        </w:tc>
        <w:tc>
          <w:tcPr>
            <w:tcW w:w="3060" w:type="dxa"/>
          </w:tcPr>
          <w:p w:rsidR="00BA0AFB" w:rsidRPr="00A95F9D" w:rsidRDefault="00BA0AFB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Title:</w:t>
            </w:r>
          </w:p>
        </w:tc>
        <w:tc>
          <w:tcPr>
            <w:tcW w:w="1771" w:type="dxa"/>
          </w:tcPr>
          <w:p w:rsidR="00BA0AFB" w:rsidRPr="00A95F9D" w:rsidRDefault="00BA0AFB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Reviewer</w:t>
            </w:r>
            <w:r w:rsidR="00E65B56" w:rsidRPr="00A95F9D">
              <w:rPr>
                <w:rFonts w:ascii="Garamond" w:hAnsi="Garamond"/>
                <w:sz w:val="16"/>
                <w:szCs w:val="16"/>
                <w:lang w:val="en-GB"/>
              </w:rPr>
              <w:t>’s Name, Affiliation</w:t>
            </w:r>
          </w:p>
        </w:tc>
        <w:tc>
          <w:tcPr>
            <w:tcW w:w="1771" w:type="dxa"/>
          </w:tcPr>
          <w:p w:rsidR="00BA0AFB" w:rsidRPr="00A95F9D" w:rsidRDefault="00BA0AFB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Date</w:t>
            </w:r>
          </w:p>
        </w:tc>
      </w:tr>
      <w:tr w:rsidR="00BA0AFB" w:rsidRPr="00A95F9D" w:rsidTr="00A95F9D">
        <w:tc>
          <w:tcPr>
            <w:tcW w:w="828" w:type="dxa"/>
          </w:tcPr>
          <w:p w:rsidR="00BA0AFB" w:rsidRPr="00A95F9D" w:rsidRDefault="00BA0AFB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3060" w:type="dxa"/>
          </w:tcPr>
          <w:p w:rsidR="00BA0AFB" w:rsidRPr="00A95F9D" w:rsidRDefault="00BA0AFB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771" w:type="dxa"/>
          </w:tcPr>
          <w:p w:rsidR="00BA0AFB" w:rsidRPr="00A95F9D" w:rsidRDefault="00BA0AFB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s-ES"/>
              </w:rPr>
            </w:pPr>
          </w:p>
        </w:tc>
        <w:tc>
          <w:tcPr>
            <w:tcW w:w="1771" w:type="dxa"/>
          </w:tcPr>
          <w:p w:rsidR="00BA0AFB" w:rsidRPr="00A95F9D" w:rsidRDefault="00BA0AFB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s-ES"/>
              </w:rPr>
            </w:pPr>
          </w:p>
        </w:tc>
      </w:tr>
    </w:tbl>
    <w:p w:rsidR="00BA0AFB" w:rsidRPr="003F12C0" w:rsidRDefault="00BA0AFB" w:rsidP="00BA0AFB">
      <w:pPr>
        <w:widowControl/>
        <w:jc w:val="both"/>
        <w:rPr>
          <w:sz w:val="16"/>
          <w:szCs w:val="16"/>
          <w:lang w:val="es-ES"/>
        </w:rPr>
      </w:pPr>
    </w:p>
    <w:p w:rsidR="00F75C8B" w:rsidRDefault="00F75C8B" w:rsidP="0062750B">
      <w:pPr>
        <w:numPr>
          <w:ilvl w:val="0"/>
          <w:numId w:val="3"/>
        </w:numPr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>Type of paper:  (</w:t>
      </w:r>
      <w:r w:rsidR="00ED7EBB" w:rsidRPr="00191DF6">
        <w:rPr>
          <w:rFonts w:ascii="Garamond" w:hAnsi="Garamond"/>
          <w:sz w:val="16"/>
          <w:szCs w:val="16"/>
          <w:lang w:val="en-GB"/>
        </w:rPr>
        <w:t>Type “YES” in appropriate column)</w:t>
      </w:r>
      <w:r w:rsidRPr="00191DF6">
        <w:rPr>
          <w:rFonts w:ascii="Garamond" w:hAnsi="Garamond"/>
          <w:sz w:val="16"/>
          <w:szCs w:val="16"/>
          <w:lang w:val="en-GB"/>
        </w:rPr>
        <w:t xml:space="preserve"> </w:t>
      </w:r>
    </w:p>
    <w:p w:rsidR="0062750B" w:rsidRDefault="0062750B" w:rsidP="0062750B">
      <w:pPr>
        <w:ind w:left="360"/>
        <w:rPr>
          <w:rFonts w:ascii="Garamond" w:hAnsi="Garamond"/>
          <w:sz w:val="16"/>
          <w:szCs w:val="16"/>
          <w:lang w:val="en-GB"/>
        </w:rPr>
      </w:pPr>
    </w:p>
    <w:tbl>
      <w:tblPr>
        <w:tblW w:w="712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1746"/>
        <w:gridCol w:w="2214"/>
        <w:gridCol w:w="953"/>
      </w:tblGrid>
      <w:tr w:rsidR="0062750B" w:rsidRPr="00A95F9D" w:rsidTr="00A95F9D">
        <w:tc>
          <w:tcPr>
            <w:tcW w:w="2214" w:type="dxa"/>
          </w:tcPr>
          <w:p w:rsidR="0062750B" w:rsidRPr="00A95F9D" w:rsidRDefault="0062750B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Research results </w:t>
            </w:r>
          </w:p>
        </w:tc>
        <w:tc>
          <w:tcPr>
            <w:tcW w:w="1746" w:type="dxa"/>
          </w:tcPr>
          <w:p w:rsidR="0062750B" w:rsidRPr="00A95F9D" w:rsidRDefault="0062750B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Survey</w:t>
            </w:r>
          </w:p>
        </w:tc>
        <w:tc>
          <w:tcPr>
            <w:tcW w:w="2214" w:type="dxa"/>
          </w:tcPr>
          <w:p w:rsidR="0062750B" w:rsidRPr="00A95F9D" w:rsidRDefault="0062750B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Tutorial </w:t>
            </w:r>
          </w:p>
        </w:tc>
        <w:tc>
          <w:tcPr>
            <w:tcW w:w="953" w:type="dxa"/>
          </w:tcPr>
          <w:p w:rsidR="0062750B" w:rsidRPr="00A95F9D" w:rsidRDefault="0062750B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Speculative </w:t>
            </w:r>
          </w:p>
        </w:tc>
      </w:tr>
      <w:tr w:rsidR="0062750B" w:rsidRPr="00A95F9D" w:rsidTr="00A95F9D">
        <w:tc>
          <w:tcPr>
            <w:tcW w:w="2214" w:type="dxa"/>
          </w:tcPr>
          <w:p w:rsidR="0062750B" w:rsidRPr="00A95F9D" w:rsidRDefault="0010797F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46" w:type="dxa"/>
          </w:tcPr>
          <w:p w:rsidR="0062750B" w:rsidRPr="00A95F9D" w:rsidRDefault="0062750B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2214" w:type="dxa"/>
          </w:tcPr>
          <w:p w:rsidR="0062750B" w:rsidRPr="00A95F9D" w:rsidRDefault="0062750B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53" w:type="dxa"/>
          </w:tcPr>
          <w:p w:rsidR="0062750B" w:rsidRPr="00A95F9D" w:rsidRDefault="0062750B" w:rsidP="0062750B">
            <w:pPr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</w:tbl>
    <w:p w:rsidR="003D54DF" w:rsidRPr="00191DF6" w:rsidRDefault="00191DF6" w:rsidP="003D54DF">
      <w:pPr>
        <w:spacing w:before="100" w:beforeAutospacing="1" w:after="100" w:afterAutospacing="1"/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 xml:space="preserve">2. </w:t>
      </w:r>
      <w:r w:rsidR="003D54DF" w:rsidRPr="00191DF6">
        <w:rPr>
          <w:rFonts w:ascii="Garamond" w:hAnsi="Garamond"/>
          <w:sz w:val="16"/>
          <w:szCs w:val="16"/>
          <w:lang w:val="en-GB"/>
        </w:rPr>
        <w:t xml:space="preserve">Please rate the paper on the following features. (Choose the appropriate choice.) </w:t>
      </w:r>
    </w:p>
    <w:tbl>
      <w:tblPr>
        <w:tblW w:w="8412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984"/>
        <w:gridCol w:w="1265"/>
        <w:gridCol w:w="1207"/>
        <w:gridCol w:w="902"/>
        <w:gridCol w:w="1054"/>
      </w:tblGrid>
      <w:tr w:rsidR="003D54DF" w:rsidRPr="00191DF6" w:rsidTr="00191DF6">
        <w:trPr>
          <w:trHeight w:val="249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Item 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Poor </w:t>
            </w: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Unattractive </w:t>
            </w: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Acceptable </w:t>
            </w: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Good </w:t>
            </w: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Excellent </w:t>
            </w:r>
          </w:p>
        </w:tc>
      </w:tr>
      <w:tr w:rsidR="003D54DF" w:rsidRPr="00191DF6" w:rsidTr="00191DF6">
        <w:trPr>
          <w:trHeight w:val="238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 xml:space="preserve">Potential </w:t>
            </w:r>
            <w:r w:rsidR="008D774E" w:rsidRPr="00191DF6">
              <w:rPr>
                <w:rFonts w:ascii="Garamond" w:hAnsi="Garamond"/>
                <w:sz w:val="16"/>
                <w:szCs w:val="16"/>
                <w:lang w:val="en-GB"/>
              </w:rPr>
              <w:t>significance</w:t>
            </w: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 xml:space="preserve"> to</w:t>
            </w:r>
            <w:r w:rsidR="000B5ABE">
              <w:rPr>
                <w:rFonts w:ascii="Garamond" w:hAnsi="Garamond"/>
                <w:sz w:val="16"/>
                <w:szCs w:val="16"/>
                <w:lang w:val="en-GB"/>
              </w:rPr>
              <w:t xml:space="preserve"> CS &amp; CE</w:t>
            </w: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 </w:t>
            </w:r>
            <w:r w:rsidR="008D774E">
              <w:rPr>
                <w:rFonts w:ascii="Garamond" w:hAnsi="Garamond"/>
                <w:sz w:val="16"/>
                <w:szCs w:val="16"/>
                <w:lang w:val="en-GB"/>
              </w:rPr>
              <w:t>(or Special Issue)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3D54DF" w:rsidRPr="00191DF6" w:rsidTr="00191DF6">
        <w:trPr>
          <w:trHeight w:val="249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Significance of the main idea(s) 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3D54DF" w:rsidRPr="00191DF6" w:rsidTr="00191DF6">
        <w:trPr>
          <w:trHeight w:val="238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 xml:space="preserve">Originality 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3D54DF" w:rsidRPr="00191DF6" w:rsidTr="00191DF6">
        <w:trPr>
          <w:trHeight w:val="249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Technical quality of the paper 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10797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3D54DF" w:rsidRPr="00191DF6" w:rsidTr="00191DF6">
        <w:trPr>
          <w:trHeight w:val="249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Awareness of related work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3D54DF" w:rsidRPr="00191DF6" w:rsidTr="00191DF6">
        <w:trPr>
          <w:trHeight w:val="238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Clarity of presentation 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3D54DF" w:rsidRPr="00191DF6" w:rsidTr="00191DF6">
        <w:trPr>
          <w:trHeight w:val="249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F74FD7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Organization of the manuscript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54DF" w:rsidRPr="00191DF6" w:rsidRDefault="003D54D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F74FD7" w:rsidRPr="00191DF6" w:rsidTr="00191DF6">
        <w:trPr>
          <w:trHeight w:val="238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74FD7" w:rsidRPr="00191DF6" w:rsidRDefault="00F74FD7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References</w:t>
            </w: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ab/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74FD7" w:rsidRPr="00191DF6" w:rsidRDefault="00F74FD7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74FD7" w:rsidRPr="00191DF6" w:rsidRDefault="00F74FD7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74FD7" w:rsidRPr="00191DF6" w:rsidRDefault="00F74FD7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74FD7" w:rsidRPr="00191DF6" w:rsidRDefault="00F74FD7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F74FD7" w:rsidRPr="00191DF6" w:rsidRDefault="00F74FD7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3D7740" w:rsidRPr="00191DF6" w:rsidTr="00191DF6">
        <w:trPr>
          <w:trHeight w:val="249"/>
          <w:jc w:val="center"/>
        </w:trPr>
        <w:tc>
          <w:tcPr>
            <w:tcW w:w="3000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7740" w:rsidRPr="00191DF6" w:rsidRDefault="003D7740" w:rsidP="003D54DF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Paper Length</w:t>
            </w:r>
          </w:p>
        </w:tc>
        <w:tc>
          <w:tcPr>
            <w:tcW w:w="98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7740" w:rsidRPr="00191DF6" w:rsidRDefault="003D7740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6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7740" w:rsidRPr="00191DF6" w:rsidRDefault="003D7740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207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7740" w:rsidRPr="00191DF6" w:rsidRDefault="0010797F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0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7740" w:rsidRPr="00191DF6" w:rsidRDefault="003D7740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054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3D7740" w:rsidRPr="00191DF6" w:rsidRDefault="003D7740" w:rsidP="002C5368">
            <w:pPr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</w:tbl>
    <w:p w:rsidR="00E65B56" w:rsidRDefault="00E65B56" w:rsidP="00E65B56">
      <w:pPr>
        <w:widowControl/>
        <w:jc w:val="both"/>
        <w:rPr>
          <w:b/>
          <w:bCs/>
          <w:color w:val="333333"/>
          <w:szCs w:val="20"/>
        </w:rPr>
      </w:pPr>
    </w:p>
    <w:p w:rsidR="007226E7" w:rsidRDefault="007226E7" w:rsidP="00DE5756">
      <w:pPr>
        <w:widowControl/>
        <w:numPr>
          <w:ilvl w:val="0"/>
          <w:numId w:val="4"/>
        </w:numPr>
        <w:tabs>
          <w:tab w:val="clear" w:pos="720"/>
          <w:tab w:val="num" w:pos="0"/>
        </w:tabs>
        <w:ind w:left="180" w:hanging="180"/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 xml:space="preserve">How confident are you in your rating of this paper? </w:t>
      </w:r>
    </w:p>
    <w:p w:rsidR="00DE5756" w:rsidRPr="00191DF6" w:rsidRDefault="00DE5756" w:rsidP="00DE5756">
      <w:pPr>
        <w:widowControl/>
        <w:ind w:left="360"/>
        <w:rPr>
          <w:rFonts w:ascii="Garamond" w:hAnsi="Garamond"/>
          <w:sz w:val="16"/>
          <w:szCs w:val="16"/>
          <w:lang w:val="en-GB"/>
        </w:rPr>
      </w:pPr>
    </w:p>
    <w:tbl>
      <w:tblPr>
        <w:tblW w:w="25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1474"/>
        <w:gridCol w:w="1482"/>
      </w:tblGrid>
      <w:tr w:rsidR="007226E7" w:rsidRPr="00191DF6" w:rsidTr="007226E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226E7" w:rsidRPr="00191DF6" w:rsidRDefault="007226E7" w:rsidP="007226E7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Excellent 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226E7" w:rsidRPr="00191DF6" w:rsidRDefault="007226E7" w:rsidP="007226E7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>Adequate   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226E7" w:rsidRPr="00191DF6" w:rsidRDefault="007226E7" w:rsidP="007226E7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 w:rsidRPr="00191DF6">
              <w:rPr>
                <w:rFonts w:ascii="Garamond" w:hAnsi="Garamond"/>
                <w:sz w:val="16"/>
                <w:szCs w:val="16"/>
                <w:lang w:val="en-GB"/>
              </w:rPr>
              <w:t xml:space="preserve">Out of area </w:t>
            </w:r>
          </w:p>
        </w:tc>
      </w:tr>
      <w:tr w:rsidR="007226E7" w:rsidRPr="00191DF6" w:rsidTr="007226E7">
        <w:trPr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226E7" w:rsidRPr="00191DF6" w:rsidRDefault="007226E7" w:rsidP="007226E7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226E7" w:rsidRPr="00191DF6" w:rsidRDefault="0010797F" w:rsidP="007226E7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</w:tcPr>
          <w:p w:rsidR="007226E7" w:rsidRPr="00191DF6" w:rsidRDefault="007226E7" w:rsidP="007226E7">
            <w:pPr>
              <w:spacing w:before="100" w:beforeAutospacing="1" w:after="100" w:afterAutospacing="1"/>
              <w:jc w:val="center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</w:tbl>
    <w:p w:rsidR="00F3416D" w:rsidRPr="00191DF6" w:rsidRDefault="00F3416D" w:rsidP="00701829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p w:rsidR="00701829" w:rsidRPr="00191DF6" w:rsidRDefault="00191DF6" w:rsidP="00701829">
      <w:pPr>
        <w:widowControl/>
        <w:jc w:val="both"/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 xml:space="preserve">4. </w:t>
      </w:r>
      <w:r w:rsidR="00701829" w:rsidRPr="00191DF6">
        <w:rPr>
          <w:rFonts w:ascii="Garamond" w:hAnsi="Garamond"/>
          <w:sz w:val="16"/>
          <w:szCs w:val="16"/>
          <w:lang w:val="en-GB"/>
        </w:rPr>
        <w:t>COMMENTS</w:t>
      </w:r>
      <w:r w:rsidR="00F3416D" w:rsidRPr="00191DF6">
        <w:rPr>
          <w:rFonts w:ascii="Garamond" w:hAnsi="Garamond"/>
          <w:sz w:val="16"/>
          <w:szCs w:val="16"/>
          <w:lang w:val="en-GB"/>
        </w:rPr>
        <w:t xml:space="preserve"> to the Author</w:t>
      </w:r>
    </w:p>
    <w:p w:rsidR="00701829" w:rsidRPr="00191DF6" w:rsidRDefault="00701829" w:rsidP="00701829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p w:rsidR="00701829" w:rsidRPr="00191DF6" w:rsidRDefault="00701829" w:rsidP="00701829">
      <w:pPr>
        <w:widowControl/>
        <w:jc w:val="both"/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>To assist the author(s) in revising his manuscript, please separate your remarks into two sections:</w:t>
      </w:r>
    </w:p>
    <w:p w:rsidR="00701829" w:rsidRPr="00191DF6" w:rsidRDefault="00701829" w:rsidP="00701829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p w:rsidR="00701829" w:rsidRDefault="00701829" w:rsidP="00E65B56">
      <w:pPr>
        <w:widowControl/>
        <w:numPr>
          <w:ilvl w:val="0"/>
          <w:numId w:val="2"/>
        </w:numPr>
        <w:jc w:val="both"/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>Suggestions which would improve the quality of the paper but are not essential for publication.</w:t>
      </w:r>
    </w:p>
    <w:p w:rsidR="00E65B56" w:rsidRDefault="00E65B56" w:rsidP="00E65B56">
      <w:pPr>
        <w:widowControl/>
        <w:ind w:left="255"/>
        <w:jc w:val="both"/>
        <w:rPr>
          <w:rFonts w:ascii="Garamond" w:hAnsi="Garamond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65B56" w:rsidRPr="00A95F9D" w:rsidTr="00A95F9D">
        <w:tc>
          <w:tcPr>
            <w:tcW w:w="8856" w:type="dxa"/>
          </w:tcPr>
          <w:p w:rsidR="000E4332" w:rsidRPr="00A95F9D" w:rsidRDefault="0010797F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sz w:val="16"/>
                <w:szCs w:val="16"/>
                <w:lang w:val="en-GB"/>
              </w:rPr>
              <w:t xml:space="preserve"> </w:t>
            </w:r>
          </w:p>
        </w:tc>
      </w:tr>
      <w:tr w:rsidR="00E65B56" w:rsidRPr="00A95F9D" w:rsidTr="00A95F9D">
        <w:tc>
          <w:tcPr>
            <w:tcW w:w="8856" w:type="dxa"/>
          </w:tcPr>
          <w:p w:rsidR="00E65B56" w:rsidRPr="00A95F9D" w:rsidRDefault="0010797F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sz w:val="16"/>
                <w:szCs w:val="16"/>
                <w:lang w:val="en-GB"/>
              </w:rPr>
              <w:t xml:space="preserve"> </w:t>
            </w:r>
          </w:p>
        </w:tc>
      </w:tr>
      <w:tr w:rsidR="00E65B56" w:rsidRPr="00A95F9D" w:rsidTr="00A95F9D">
        <w:tc>
          <w:tcPr>
            <w:tcW w:w="8856" w:type="dxa"/>
          </w:tcPr>
          <w:p w:rsidR="00E65B56" w:rsidRPr="00A95F9D" w:rsidRDefault="0010797F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E65B56" w:rsidRDefault="00E65B56" w:rsidP="00701829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p w:rsidR="00701829" w:rsidRDefault="00701829" w:rsidP="00E65B56">
      <w:pPr>
        <w:widowControl/>
        <w:numPr>
          <w:ilvl w:val="0"/>
          <w:numId w:val="2"/>
        </w:numPr>
        <w:jc w:val="both"/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>Changes which must be made before publication</w:t>
      </w:r>
    </w:p>
    <w:p w:rsidR="00E65B56" w:rsidRPr="00191DF6" w:rsidRDefault="00E65B56" w:rsidP="00E65B56">
      <w:pPr>
        <w:widowControl/>
        <w:ind w:left="255"/>
        <w:jc w:val="both"/>
        <w:rPr>
          <w:rFonts w:ascii="Garamond" w:hAnsi="Garamond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65B56" w:rsidRPr="00A95F9D" w:rsidTr="00A95F9D">
        <w:tc>
          <w:tcPr>
            <w:tcW w:w="8856" w:type="dxa"/>
          </w:tcPr>
          <w:p w:rsidR="00E65B56" w:rsidRPr="00A95F9D" w:rsidRDefault="0010797F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E65B56" w:rsidRPr="00191DF6" w:rsidRDefault="00191DF6" w:rsidP="003D54DF">
      <w:pPr>
        <w:spacing w:before="100" w:beforeAutospacing="1" w:after="100" w:afterAutospacing="1"/>
        <w:rPr>
          <w:rFonts w:ascii="Garamond" w:hAnsi="Garamond"/>
          <w:sz w:val="16"/>
          <w:szCs w:val="16"/>
          <w:lang w:val="en-GB"/>
        </w:rPr>
      </w:pPr>
      <w:r w:rsidRPr="00191DF6">
        <w:rPr>
          <w:rFonts w:ascii="Garamond" w:hAnsi="Garamond"/>
          <w:sz w:val="16"/>
          <w:szCs w:val="16"/>
          <w:lang w:val="en-GB"/>
        </w:rPr>
        <w:t xml:space="preserve">5. </w:t>
      </w:r>
      <w:r w:rsidR="00F3416D" w:rsidRPr="00191DF6">
        <w:rPr>
          <w:rFonts w:ascii="Garamond" w:hAnsi="Garamond"/>
          <w:sz w:val="16"/>
          <w:szCs w:val="16"/>
          <w:lang w:val="en-GB"/>
        </w:rPr>
        <w:t xml:space="preserve">Comments (if any) for the Editor's use: </w:t>
      </w:r>
      <w:r w:rsidR="00F3416D" w:rsidRPr="00191DF6">
        <w:rPr>
          <w:rFonts w:ascii="Garamond" w:hAnsi="Garamond"/>
          <w:sz w:val="16"/>
          <w:szCs w:val="16"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E65B56" w:rsidRPr="00A95F9D" w:rsidTr="00A95F9D">
        <w:tc>
          <w:tcPr>
            <w:tcW w:w="8856" w:type="dxa"/>
          </w:tcPr>
          <w:p w:rsidR="00E65B56" w:rsidRPr="00A95F9D" w:rsidRDefault="00E65B5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E65B56" w:rsidRPr="00A95F9D" w:rsidTr="00A95F9D">
        <w:tc>
          <w:tcPr>
            <w:tcW w:w="8856" w:type="dxa"/>
          </w:tcPr>
          <w:p w:rsidR="00E65B56" w:rsidRPr="00A95F9D" w:rsidRDefault="00E65B5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E65B56" w:rsidRPr="00A95F9D" w:rsidTr="00A95F9D">
        <w:tc>
          <w:tcPr>
            <w:tcW w:w="8856" w:type="dxa"/>
          </w:tcPr>
          <w:p w:rsidR="00E65B56" w:rsidRPr="00A95F9D" w:rsidRDefault="00E65B5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  <w:tr w:rsidR="00E65B56" w:rsidRPr="00A95F9D" w:rsidTr="00A95F9D">
        <w:tc>
          <w:tcPr>
            <w:tcW w:w="8856" w:type="dxa"/>
          </w:tcPr>
          <w:p w:rsidR="00E65B56" w:rsidRPr="00A95F9D" w:rsidRDefault="00E65B5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</w:tbl>
    <w:p w:rsidR="0062750B" w:rsidRDefault="0062750B" w:rsidP="00E65B56">
      <w:pPr>
        <w:pStyle w:val="Heading2"/>
        <w:jc w:val="left"/>
        <w:rPr>
          <w:rFonts w:ascii="Garamond" w:hAnsi="Garamond"/>
          <w:b w:val="0"/>
          <w:bCs w:val="0"/>
          <w:sz w:val="16"/>
          <w:szCs w:val="16"/>
        </w:rPr>
      </w:pPr>
    </w:p>
    <w:p w:rsidR="0062750B" w:rsidRDefault="0062750B" w:rsidP="00E65B56">
      <w:pPr>
        <w:pStyle w:val="Heading2"/>
        <w:jc w:val="left"/>
        <w:rPr>
          <w:rFonts w:ascii="Garamond" w:hAnsi="Garamond"/>
          <w:b w:val="0"/>
          <w:bCs w:val="0"/>
          <w:sz w:val="16"/>
          <w:szCs w:val="16"/>
        </w:rPr>
      </w:pPr>
    </w:p>
    <w:p w:rsidR="00191DF6" w:rsidRPr="00191DF6" w:rsidRDefault="00191DF6" w:rsidP="00E65B56">
      <w:pPr>
        <w:pStyle w:val="Heading2"/>
        <w:jc w:val="left"/>
        <w:rPr>
          <w:rFonts w:ascii="Garamond" w:hAnsi="Garamond"/>
          <w:b w:val="0"/>
          <w:bCs w:val="0"/>
          <w:sz w:val="16"/>
          <w:szCs w:val="16"/>
        </w:rPr>
      </w:pPr>
      <w:r w:rsidRPr="00191DF6">
        <w:rPr>
          <w:rFonts w:ascii="Garamond" w:hAnsi="Garamond"/>
          <w:b w:val="0"/>
          <w:bCs w:val="0"/>
          <w:sz w:val="16"/>
          <w:szCs w:val="16"/>
        </w:rPr>
        <w:t>6. OVERALL RECOMMENDATION</w:t>
      </w:r>
    </w:p>
    <w:p w:rsidR="00191DF6" w:rsidRPr="00191DF6" w:rsidRDefault="00191DF6" w:rsidP="00191DF6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p w:rsidR="00191DF6" w:rsidRPr="00191DF6" w:rsidRDefault="00191DF6" w:rsidP="00191DF6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487"/>
        <w:gridCol w:w="1487"/>
        <w:gridCol w:w="1593"/>
        <w:gridCol w:w="1249"/>
      </w:tblGrid>
      <w:tr w:rsidR="00191DF6" w:rsidRPr="00A95F9D" w:rsidTr="00A95F9D">
        <w:tc>
          <w:tcPr>
            <w:tcW w:w="1568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 xml:space="preserve">Excellent &amp; </w:t>
            </w: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lastRenderedPageBreak/>
              <w:t>candidate for Best Paper</w:t>
            </w:r>
          </w:p>
        </w:tc>
        <w:tc>
          <w:tcPr>
            <w:tcW w:w="1487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lastRenderedPageBreak/>
              <w:t>Acceptable</w:t>
            </w:r>
          </w:p>
        </w:tc>
        <w:tc>
          <w:tcPr>
            <w:tcW w:w="1487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 xml:space="preserve">Acceptable with </w:t>
            </w: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lastRenderedPageBreak/>
              <w:t>minor revisions</w:t>
            </w:r>
          </w:p>
        </w:tc>
        <w:tc>
          <w:tcPr>
            <w:tcW w:w="1593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lastRenderedPageBreak/>
              <w:t>Likely Reject  </w:t>
            </w:r>
          </w:p>
        </w:tc>
        <w:tc>
          <w:tcPr>
            <w:tcW w:w="1249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Definite Reject </w:t>
            </w:r>
          </w:p>
        </w:tc>
      </w:tr>
      <w:tr w:rsidR="00191DF6" w:rsidRPr="00A95F9D" w:rsidTr="00A95F9D">
        <w:tc>
          <w:tcPr>
            <w:tcW w:w="1568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487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487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1593" w:type="dxa"/>
          </w:tcPr>
          <w:p w:rsidR="00191DF6" w:rsidRPr="00A95F9D" w:rsidRDefault="0010797F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249" w:type="dxa"/>
          </w:tcPr>
          <w:p w:rsidR="00191DF6" w:rsidRPr="00A95F9D" w:rsidRDefault="00191DF6" w:rsidP="00A95F9D">
            <w:pPr>
              <w:widowControl/>
              <w:jc w:val="both"/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</w:tr>
    </w:tbl>
    <w:p w:rsidR="00191DF6" w:rsidRDefault="00191DF6" w:rsidP="00191DF6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p w:rsidR="00E65B56" w:rsidRPr="00191DF6" w:rsidRDefault="00E65B56" w:rsidP="00191DF6">
      <w:pPr>
        <w:widowControl/>
        <w:jc w:val="both"/>
        <w:rPr>
          <w:rFonts w:ascii="Garamond" w:hAnsi="Garamond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5555"/>
      </w:tblGrid>
      <w:tr w:rsidR="00191DF6" w:rsidRPr="00A95F9D" w:rsidTr="00A95F9D">
        <w:trPr>
          <w:trHeight w:val="300"/>
        </w:trPr>
        <w:tc>
          <w:tcPr>
            <w:tcW w:w="1942" w:type="dxa"/>
          </w:tcPr>
          <w:p w:rsidR="00191DF6" w:rsidRPr="00A95F9D" w:rsidRDefault="00191DF6" w:rsidP="00191DF6">
            <w:pPr>
              <w:rPr>
                <w:rFonts w:ascii="Garamond" w:hAnsi="Garamond"/>
                <w:sz w:val="16"/>
                <w:szCs w:val="16"/>
                <w:lang w:val="en-GB"/>
              </w:rPr>
            </w:pPr>
          </w:p>
          <w:p w:rsidR="00191DF6" w:rsidRPr="00A95F9D" w:rsidRDefault="00191DF6" w:rsidP="00191DF6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 w:rsidRPr="00A95F9D">
              <w:rPr>
                <w:rFonts w:ascii="Garamond" w:hAnsi="Garamond"/>
                <w:sz w:val="16"/>
                <w:szCs w:val="16"/>
                <w:lang w:val="en-GB"/>
              </w:rPr>
              <w:t>Referee's Signature</w:t>
            </w:r>
          </w:p>
          <w:p w:rsidR="00191DF6" w:rsidRPr="00A95F9D" w:rsidRDefault="00191DF6" w:rsidP="00191DF6">
            <w:pPr>
              <w:rPr>
                <w:rFonts w:ascii="Garamond" w:hAnsi="Garamond"/>
                <w:sz w:val="16"/>
                <w:szCs w:val="16"/>
                <w:lang w:val="en-GB"/>
              </w:rPr>
            </w:pPr>
          </w:p>
        </w:tc>
        <w:tc>
          <w:tcPr>
            <w:tcW w:w="5555" w:type="dxa"/>
          </w:tcPr>
          <w:p w:rsidR="00191DF6" w:rsidRPr="00A95F9D" w:rsidRDefault="0010797F" w:rsidP="00191DF6">
            <w:pPr>
              <w:rPr>
                <w:rFonts w:ascii="Garamond" w:hAnsi="Garamond"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sz w:val="16"/>
                <w:szCs w:val="16"/>
                <w:lang w:val="en-GB"/>
              </w:rPr>
              <w:t xml:space="preserve"> </w:t>
            </w:r>
          </w:p>
        </w:tc>
      </w:tr>
    </w:tbl>
    <w:p w:rsidR="00191DF6" w:rsidRPr="00191DF6" w:rsidRDefault="00191DF6" w:rsidP="00191DF6">
      <w:pPr>
        <w:rPr>
          <w:rFonts w:ascii="Garamond" w:hAnsi="Garamond"/>
          <w:sz w:val="16"/>
          <w:szCs w:val="16"/>
          <w:lang w:val="en-GB"/>
        </w:rPr>
      </w:pPr>
    </w:p>
    <w:p w:rsidR="00BA0AFB" w:rsidRPr="00191DF6" w:rsidRDefault="00BA0AFB">
      <w:pPr>
        <w:rPr>
          <w:rFonts w:ascii="Garamond" w:hAnsi="Garamond"/>
          <w:sz w:val="16"/>
          <w:szCs w:val="16"/>
          <w:lang w:val="en-GB"/>
        </w:rPr>
      </w:pPr>
    </w:p>
    <w:sectPr w:rsidR="00BA0AFB" w:rsidRPr="00191DF6" w:rsidSect="00C574AA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41" w:rsidRDefault="00A30941">
      <w:r>
        <w:separator/>
      </w:r>
    </w:p>
  </w:endnote>
  <w:endnote w:type="continuationSeparator" w:id="0">
    <w:p w:rsidR="00A30941" w:rsidRDefault="00A3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41" w:rsidRDefault="00A30941">
      <w:r>
        <w:separator/>
      </w:r>
    </w:p>
  </w:footnote>
  <w:footnote w:type="continuationSeparator" w:id="0">
    <w:p w:rsidR="00A30941" w:rsidRDefault="00A30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74" w:rsidRDefault="00415574">
    <w:pPr>
      <w:pStyle w:val="Header"/>
    </w:pPr>
    <w:r>
      <w:t>AIRCC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412C"/>
    <w:multiLevelType w:val="hybridMultilevel"/>
    <w:tmpl w:val="0F3E3A3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77FA7"/>
    <w:multiLevelType w:val="hybridMultilevel"/>
    <w:tmpl w:val="56380952"/>
    <w:lvl w:ilvl="0" w:tplc="E2EE6E4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F5BF0"/>
    <w:multiLevelType w:val="hybridMultilevel"/>
    <w:tmpl w:val="75689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5D45D7"/>
    <w:multiLevelType w:val="hybridMultilevel"/>
    <w:tmpl w:val="75F2210A"/>
    <w:lvl w:ilvl="0" w:tplc="17C08CE4">
      <w:start w:val="1"/>
      <w:numFmt w:val="lowerLetter"/>
      <w:lvlText w:val="(%1)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E0"/>
    <w:rsid w:val="00011D73"/>
    <w:rsid w:val="00064872"/>
    <w:rsid w:val="000B5ABE"/>
    <w:rsid w:val="000E4332"/>
    <w:rsid w:val="0010797F"/>
    <w:rsid w:val="00115514"/>
    <w:rsid w:val="00150087"/>
    <w:rsid w:val="00191DF6"/>
    <w:rsid w:val="001A2FE0"/>
    <w:rsid w:val="001A6CA7"/>
    <w:rsid w:val="001C3841"/>
    <w:rsid w:val="001D63AE"/>
    <w:rsid w:val="001E0DBA"/>
    <w:rsid w:val="001F5C39"/>
    <w:rsid w:val="0022458A"/>
    <w:rsid w:val="002668E1"/>
    <w:rsid w:val="002C5368"/>
    <w:rsid w:val="00325010"/>
    <w:rsid w:val="00384BB7"/>
    <w:rsid w:val="003D54DF"/>
    <w:rsid w:val="003D7740"/>
    <w:rsid w:val="003F12C0"/>
    <w:rsid w:val="00415574"/>
    <w:rsid w:val="004218DA"/>
    <w:rsid w:val="004D1589"/>
    <w:rsid w:val="004E117C"/>
    <w:rsid w:val="005B60F9"/>
    <w:rsid w:val="005C10D6"/>
    <w:rsid w:val="0062750B"/>
    <w:rsid w:val="006B0A86"/>
    <w:rsid w:val="006C27FC"/>
    <w:rsid w:val="006D7EBA"/>
    <w:rsid w:val="00701829"/>
    <w:rsid w:val="00703341"/>
    <w:rsid w:val="00711BEA"/>
    <w:rsid w:val="007226E7"/>
    <w:rsid w:val="00773D64"/>
    <w:rsid w:val="007843E9"/>
    <w:rsid w:val="007C4F8B"/>
    <w:rsid w:val="007E0B83"/>
    <w:rsid w:val="00830067"/>
    <w:rsid w:val="00843C3F"/>
    <w:rsid w:val="008A6769"/>
    <w:rsid w:val="008D774E"/>
    <w:rsid w:val="0097725F"/>
    <w:rsid w:val="00A244C0"/>
    <w:rsid w:val="00A30941"/>
    <w:rsid w:val="00A56F6B"/>
    <w:rsid w:val="00A74544"/>
    <w:rsid w:val="00A77E28"/>
    <w:rsid w:val="00A95F9D"/>
    <w:rsid w:val="00B859E8"/>
    <w:rsid w:val="00B967BB"/>
    <w:rsid w:val="00BA0AFB"/>
    <w:rsid w:val="00BF149A"/>
    <w:rsid w:val="00C0584F"/>
    <w:rsid w:val="00C3136B"/>
    <w:rsid w:val="00C574AA"/>
    <w:rsid w:val="00C9162A"/>
    <w:rsid w:val="00CD138F"/>
    <w:rsid w:val="00D121FF"/>
    <w:rsid w:val="00D63B60"/>
    <w:rsid w:val="00DC4CE0"/>
    <w:rsid w:val="00DD2ACB"/>
    <w:rsid w:val="00DD419C"/>
    <w:rsid w:val="00DE5756"/>
    <w:rsid w:val="00E65B56"/>
    <w:rsid w:val="00E67CFB"/>
    <w:rsid w:val="00ED7EBB"/>
    <w:rsid w:val="00F3416D"/>
    <w:rsid w:val="00F46E06"/>
    <w:rsid w:val="00F74FD7"/>
    <w:rsid w:val="00F75C8B"/>
    <w:rsid w:val="00FA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CE0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5B6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46E06"/>
    <w:pPr>
      <w:keepNext/>
      <w:widowControl/>
      <w:jc w:val="center"/>
      <w:outlineLvl w:val="1"/>
    </w:pPr>
    <w:rPr>
      <w:rFonts w:ascii="Elephant" w:hAnsi="Elephant"/>
      <w:b/>
      <w:b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0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1A6C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A0AFB"/>
  </w:style>
  <w:style w:type="table" w:styleId="TableGrid">
    <w:name w:val="Table Grid"/>
    <w:basedOn w:val="TableNormal"/>
    <w:rsid w:val="00BA0A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D7EBA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rsid w:val="006D7EBA"/>
    <w:rPr>
      <w:color w:val="0000FF"/>
      <w:u w:val="single"/>
    </w:rPr>
  </w:style>
  <w:style w:type="paragraph" w:styleId="Header">
    <w:name w:val="header"/>
    <w:basedOn w:val="Normal"/>
    <w:rsid w:val="000648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4872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77E2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1A6C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E0B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B6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CE0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5B6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46E06"/>
    <w:pPr>
      <w:keepNext/>
      <w:widowControl/>
      <w:jc w:val="center"/>
      <w:outlineLvl w:val="1"/>
    </w:pPr>
    <w:rPr>
      <w:rFonts w:ascii="Elephant" w:hAnsi="Elephant"/>
      <w:b/>
      <w:b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0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1A6CA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A0AFB"/>
  </w:style>
  <w:style w:type="table" w:styleId="TableGrid">
    <w:name w:val="Table Grid"/>
    <w:basedOn w:val="TableNormal"/>
    <w:rsid w:val="00BA0AF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D7EBA"/>
    <w:pPr>
      <w:widowControl/>
      <w:autoSpaceDE/>
      <w:autoSpaceDN/>
      <w:adjustRightInd/>
      <w:spacing w:before="100" w:beforeAutospacing="1" w:after="100" w:afterAutospacing="1"/>
    </w:pPr>
    <w:rPr>
      <w:sz w:val="24"/>
    </w:rPr>
  </w:style>
  <w:style w:type="character" w:styleId="Hyperlink">
    <w:name w:val="Hyperlink"/>
    <w:basedOn w:val="DefaultParagraphFont"/>
    <w:uiPriority w:val="99"/>
    <w:rsid w:val="006D7EBA"/>
    <w:rPr>
      <w:color w:val="0000FF"/>
      <w:u w:val="single"/>
    </w:rPr>
  </w:style>
  <w:style w:type="paragraph" w:styleId="Header">
    <w:name w:val="header"/>
    <w:basedOn w:val="Normal"/>
    <w:rsid w:val="000648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4872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77E28"/>
    <w:rPr>
      <w:b/>
      <w:bCs/>
    </w:rPr>
  </w:style>
  <w:style w:type="character" w:customStyle="1" w:styleId="Heading5Char">
    <w:name w:val="Heading 5 Char"/>
    <w:basedOn w:val="DefaultParagraphFont"/>
    <w:link w:val="Heading5"/>
    <w:rsid w:val="001A6C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7E0B8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B6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8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1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36402">
      <w:bodyDiv w:val="1"/>
      <w:marLeft w:val="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REVIEW</vt:lpstr>
    </vt:vector>
  </TitlesOfParts>
  <Company>Grizli777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REVIEW</dc:title>
  <dc:creator>AIRCC</dc:creator>
  <cp:lastModifiedBy>sys011</cp:lastModifiedBy>
  <cp:revision>2</cp:revision>
  <cp:lastPrinted>2008-12-02T16:16:00Z</cp:lastPrinted>
  <dcterms:created xsi:type="dcterms:W3CDTF">2013-06-11T10:52:00Z</dcterms:created>
  <dcterms:modified xsi:type="dcterms:W3CDTF">2013-06-11T10:52:00Z</dcterms:modified>
</cp:coreProperties>
</file>